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2A2A" w14:textId="77777777" w:rsidR="00145D82" w:rsidRPr="000B51E2" w:rsidRDefault="0065618C">
      <w:pPr>
        <w:rPr>
          <w:rFonts w:ascii="Sabon LT" w:hAnsi="Sabon LT"/>
          <w:sz w:val="24"/>
        </w:rPr>
      </w:pPr>
      <w:r w:rsidRPr="000B51E2">
        <w:rPr>
          <w:rFonts w:ascii="Sabon LT" w:hAnsi="Sabon LT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8D3331" wp14:editId="4FF1DB42">
                <wp:simplePos x="0" y="0"/>
                <wp:positionH relativeFrom="page">
                  <wp:posOffset>1743075</wp:posOffset>
                </wp:positionH>
                <wp:positionV relativeFrom="page">
                  <wp:posOffset>1076325</wp:posOffset>
                </wp:positionV>
                <wp:extent cx="4000500" cy="428625"/>
                <wp:effectExtent l="3175" t="0" r="0" b="635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B3B00" w14:textId="77777777" w:rsidR="009134F5" w:rsidRPr="000B51E2" w:rsidRDefault="009134F5" w:rsidP="00145D82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Sabon LT" w:hAnsi="Sabon LT"/>
                                <w:sz w:val="28"/>
                              </w:rPr>
                            </w:pPr>
                            <w:r w:rsidRPr="000B51E2">
                              <w:rPr>
                                <w:rFonts w:ascii="Sabon LT" w:hAnsi="Sabon LT"/>
                                <w:sz w:val="32"/>
                                <w:szCs w:val="32"/>
                              </w:rPr>
                              <w:t>Aristotelian Society</w:t>
                            </w:r>
                          </w:p>
                          <w:p w14:paraId="56F348B0" w14:textId="77777777" w:rsidR="009134F5" w:rsidRPr="000B51E2" w:rsidRDefault="009134F5" w:rsidP="00145D82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Sabon LT" w:eastAsia="Times New Roman" w:hAnsi="Sabon LT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 w:rsidRPr="000B51E2">
                              <w:rPr>
                                <w:rFonts w:ascii="Sabon LT" w:hAnsi="Sabon LT"/>
                                <w:sz w:val="18"/>
                              </w:rPr>
                              <w:t>www.aristoteliansociety.org.uk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3331" id="Rectangle 7" o:spid="_x0000_s1026" style="position:absolute;left:0;text-align:left;margin-left:137.25pt;margin-top:84.75pt;width:315pt;height:33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" filled="f" stroked="f">
                <v:textbox inset="0,0,0,0">
                  <w:txbxContent>
                    <w:p w14:paraId="505B3B00" w14:textId="77777777" w:rsidR="009134F5" w:rsidRPr="000B51E2" w:rsidRDefault="009134F5" w:rsidP="00145D82">
                      <w:pPr>
                        <w:pStyle w:val="FreeForm"/>
                        <w:spacing w:after="0"/>
                        <w:jc w:val="center"/>
                        <w:rPr>
                          <w:rFonts w:ascii="Sabon LT" w:hAnsi="Sabon LT"/>
                          <w:sz w:val="28"/>
                        </w:rPr>
                      </w:pPr>
                      <w:r w:rsidRPr="000B51E2">
                        <w:rPr>
                          <w:rFonts w:ascii="Sabon LT" w:hAnsi="Sabon LT"/>
                          <w:sz w:val="32"/>
                          <w:szCs w:val="32"/>
                        </w:rPr>
                        <w:t>Aristotelian Society</w:t>
                      </w:r>
                    </w:p>
                    <w:p w14:paraId="56F348B0" w14:textId="77777777" w:rsidR="009134F5" w:rsidRPr="000B51E2" w:rsidRDefault="009134F5" w:rsidP="00145D82">
                      <w:pPr>
                        <w:pStyle w:val="FreeForm"/>
                        <w:spacing w:after="0"/>
                        <w:jc w:val="center"/>
                        <w:rPr>
                          <w:rFonts w:ascii="Sabon LT" w:eastAsia="Times New Roman" w:hAnsi="Sabon LT"/>
                          <w:color w:val="auto"/>
                          <w:sz w:val="20"/>
                          <w:lang w:val="en-GB" w:eastAsia="en-US" w:bidi="x-none"/>
                        </w:rPr>
                      </w:pPr>
                      <w:r w:rsidRPr="000B51E2">
                        <w:rPr>
                          <w:rFonts w:ascii="Sabon LT" w:hAnsi="Sabon LT"/>
                          <w:sz w:val="18"/>
                        </w:rPr>
                        <w:t>www.aristoteliansociety.org.uk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87F4D53" w14:textId="77777777" w:rsidR="00145D82" w:rsidRPr="000B51E2" w:rsidRDefault="00145D82">
      <w:pPr>
        <w:pStyle w:val="TitleA"/>
        <w:rPr>
          <w:rFonts w:ascii="Sabon LT" w:hAnsi="Sabon LT"/>
          <w:sz w:val="28"/>
        </w:rPr>
      </w:pPr>
    </w:p>
    <w:p w14:paraId="16C6283F" w14:textId="77777777" w:rsidR="00145D82" w:rsidRPr="000B51E2" w:rsidRDefault="00145D82">
      <w:pPr>
        <w:widowControl w:val="0"/>
        <w:jc w:val="left"/>
        <w:rPr>
          <w:rFonts w:ascii="Sabon LT" w:hAnsi="Sabon LT"/>
          <w:sz w:val="24"/>
          <w:lang w:val="en-US"/>
        </w:rPr>
      </w:pPr>
    </w:p>
    <w:p w14:paraId="4B02AA1D" w14:textId="77777777" w:rsidR="00145D82" w:rsidRPr="000B51E2" w:rsidRDefault="00145D82">
      <w:pPr>
        <w:rPr>
          <w:rFonts w:ascii="Sabon LT" w:hAnsi="Sabon LT"/>
        </w:rPr>
      </w:pPr>
    </w:p>
    <w:p w14:paraId="40450156" w14:textId="2D53DB48" w:rsidR="00B109B8" w:rsidRDefault="0065618C" w:rsidP="00B109B8">
      <w:pPr>
        <w:jc w:val="center"/>
        <w:rPr>
          <w:rFonts w:ascii="Consolas" w:eastAsia="Times New Roman" w:hAnsi="Consolas"/>
          <w:color w:val="auto"/>
          <w:sz w:val="21"/>
          <w:szCs w:val="21"/>
          <w:lang w:eastAsia="en-GB"/>
        </w:rPr>
      </w:pPr>
      <w:r w:rsidRPr="000B51E2">
        <w:rPr>
          <w:rFonts w:ascii="Sabon LT" w:hAnsi="Sabon LT"/>
          <w:noProof/>
          <w:szCs w:val="28"/>
          <w:lang w:val="en-US"/>
        </w:rPr>
        <w:drawing>
          <wp:anchor distT="57150" distB="57150" distL="57150" distR="57150" simplePos="0" relativeHeight="251658240" behindDoc="0" locked="0" layoutInCell="1" allowOverlap="1" wp14:anchorId="0C754194" wp14:editId="09619300">
            <wp:simplePos x="0" y="0"/>
            <wp:positionH relativeFrom="page">
              <wp:posOffset>3048000</wp:posOffset>
            </wp:positionH>
            <wp:positionV relativeFrom="page">
              <wp:posOffset>152400</wp:posOffset>
            </wp:positionV>
            <wp:extent cx="1473200" cy="1130300"/>
            <wp:effectExtent l="0" t="0" r="0" b="12700"/>
            <wp:wrapThrough wrapText="bothSides">
              <wp:wrapPolygon edited="0">
                <wp:start x="0" y="0"/>
                <wp:lineTo x="0" y="21357"/>
                <wp:lineTo x="21228" y="21357"/>
                <wp:lineTo x="2122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DF1D9" w14:textId="77777777" w:rsidR="006C3DCA" w:rsidRDefault="006C3DCA" w:rsidP="000B51E2">
      <w:pPr>
        <w:pStyle w:val="PlainText"/>
        <w:jc w:val="both"/>
        <w:rPr>
          <w:rFonts w:ascii="Sabon LT" w:hAnsi="Sabon LT"/>
          <w:sz w:val="22"/>
          <w:szCs w:val="22"/>
        </w:rPr>
      </w:pPr>
    </w:p>
    <w:p w14:paraId="450B754A" w14:textId="050E1D02" w:rsidR="00A3694E" w:rsidRPr="005231AB" w:rsidRDefault="00F5378B" w:rsidP="00A3694E">
      <w:pPr>
        <w:pStyle w:val="Heading1"/>
        <w:rPr>
          <w:rFonts w:ascii="Baskerville" w:hAnsi="Baskerville"/>
          <w:color w:val="1F497D" w:themeColor="text2"/>
          <w:sz w:val="32"/>
          <w:szCs w:val="32"/>
        </w:rPr>
      </w:pPr>
      <w:r>
        <w:rPr>
          <w:rFonts w:ascii="Baskerville" w:hAnsi="Baskerville"/>
          <w:color w:val="1F497D" w:themeColor="text2"/>
          <w:sz w:val="32"/>
          <w:szCs w:val="32"/>
        </w:rPr>
        <w:t>Administra</w:t>
      </w:r>
      <w:r w:rsidR="008E7384">
        <w:rPr>
          <w:rFonts w:ascii="Baskerville" w:hAnsi="Baskerville"/>
          <w:color w:val="1F497D" w:themeColor="text2"/>
          <w:sz w:val="32"/>
          <w:szCs w:val="32"/>
        </w:rPr>
        <w:t>tor / Web Editor</w:t>
      </w:r>
      <w:r>
        <w:rPr>
          <w:rFonts w:ascii="Baskerville" w:hAnsi="Baskerville"/>
          <w:color w:val="1F497D" w:themeColor="text2"/>
          <w:sz w:val="32"/>
          <w:szCs w:val="32"/>
        </w:rPr>
        <w:t xml:space="preserve"> </w:t>
      </w:r>
      <w:r w:rsidR="00A3694E" w:rsidRPr="005231AB">
        <w:rPr>
          <w:rFonts w:ascii="Baskerville" w:hAnsi="Baskerville"/>
          <w:color w:val="1F497D" w:themeColor="text2"/>
          <w:sz w:val="32"/>
          <w:szCs w:val="32"/>
        </w:rPr>
        <w:t xml:space="preserve">Job Application Form </w:t>
      </w:r>
    </w:p>
    <w:p w14:paraId="7595C67D" w14:textId="77777777" w:rsidR="00A3694E" w:rsidRPr="005231AB" w:rsidRDefault="00A3694E" w:rsidP="00A3694E">
      <w:pPr>
        <w:rPr>
          <w:rFonts w:ascii="Baskerville" w:hAnsi="Baskerville"/>
          <w:color w:val="1F497D" w:themeColor="text2"/>
          <w:sz w:val="24"/>
        </w:rPr>
      </w:pPr>
      <w:r w:rsidRPr="005231AB">
        <w:rPr>
          <w:rFonts w:ascii="Baskerville" w:hAnsi="Baskerville"/>
          <w:color w:val="1F497D" w:themeColor="text2"/>
          <w:sz w:val="24"/>
        </w:rPr>
        <w:t xml:space="preserve">Surname </w:t>
      </w:r>
      <w:r w:rsidRPr="005231AB">
        <w:rPr>
          <w:rFonts w:ascii="Baskerville" w:hAnsi="Baskerville"/>
          <w:color w:val="1F497D" w:themeColor="text2"/>
          <w:sz w:val="24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bookmarkStart w:id="0" w:name="surname"/>
      <w:r w:rsidRPr="005231AB">
        <w:rPr>
          <w:rFonts w:ascii="Baskerville" w:hAnsi="Baskerville"/>
          <w:color w:val="1F497D" w:themeColor="text2"/>
          <w:sz w:val="24"/>
        </w:rPr>
        <w:instrText xml:space="preserve"> FORMTEXT </w:instrText>
      </w:r>
      <w:r w:rsidRPr="005231AB">
        <w:rPr>
          <w:rFonts w:ascii="Baskerville" w:hAnsi="Baskerville"/>
          <w:color w:val="1F497D" w:themeColor="text2"/>
          <w:sz w:val="24"/>
        </w:rPr>
      </w:r>
      <w:r w:rsidRPr="005231AB">
        <w:rPr>
          <w:rFonts w:ascii="Baskerville" w:hAnsi="Baskerville"/>
          <w:color w:val="1F497D" w:themeColor="text2"/>
          <w:sz w:val="24"/>
        </w:rPr>
        <w:fldChar w:fldCharType="separate"/>
      </w:r>
      <w:r w:rsidRPr="005231AB">
        <w:rPr>
          <w:rFonts w:ascii="Baskerville" w:hAnsi="Baskerville"/>
          <w:noProof/>
          <w:color w:val="1F497D" w:themeColor="text2"/>
          <w:sz w:val="24"/>
        </w:rPr>
        <w:t>............................</w:t>
      </w:r>
      <w:r w:rsidRPr="005231AB">
        <w:rPr>
          <w:rFonts w:ascii="Baskerville" w:hAnsi="Baskerville"/>
          <w:color w:val="1F497D" w:themeColor="text2"/>
          <w:sz w:val="24"/>
        </w:rPr>
        <w:fldChar w:fldCharType="end"/>
      </w:r>
      <w:bookmarkEnd w:id="0"/>
    </w:p>
    <w:p w14:paraId="0DECAE7C" w14:textId="77777777" w:rsidR="00A3694E" w:rsidRPr="005231AB" w:rsidRDefault="00A3694E" w:rsidP="00A3694E">
      <w:pPr>
        <w:rPr>
          <w:rFonts w:ascii="Baskerville" w:hAnsi="Baskerville"/>
          <w:color w:val="1F497D" w:themeColor="text2"/>
          <w:sz w:val="24"/>
        </w:rPr>
      </w:pPr>
      <w:r w:rsidRPr="005231AB">
        <w:rPr>
          <w:rFonts w:ascii="Baskerville" w:hAnsi="Baskerville"/>
          <w:color w:val="1F497D" w:themeColor="text2"/>
          <w:sz w:val="24"/>
        </w:rPr>
        <w:t xml:space="preserve">Other names: </w:t>
      </w:r>
      <w:r w:rsidRPr="005231AB">
        <w:rPr>
          <w:rFonts w:ascii="Baskerville" w:hAnsi="Baskerville"/>
          <w:color w:val="1F497D" w:themeColor="text2"/>
          <w:sz w:val="24"/>
        </w:rPr>
        <w:fldChar w:fldCharType="begin">
          <w:ffData>
            <w:name w:val="names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bookmarkStart w:id="1" w:name="names"/>
      <w:r w:rsidRPr="005231AB">
        <w:rPr>
          <w:rFonts w:ascii="Baskerville" w:hAnsi="Baskerville"/>
          <w:color w:val="1F497D" w:themeColor="text2"/>
          <w:sz w:val="24"/>
        </w:rPr>
        <w:instrText xml:space="preserve"> FORMTEXT </w:instrText>
      </w:r>
      <w:r w:rsidRPr="005231AB">
        <w:rPr>
          <w:rFonts w:ascii="Baskerville" w:hAnsi="Baskerville"/>
          <w:color w:val="1F497D" w:themeColor="text2"/>
          <w:sz w:val="24"/>
        </w:rPr>
      </w:r>
      <w:r w:rsidRPr="005231AB">
        <w:rPr>
          <w:rFonts w:ascii="Baskerville" w:hAnsi="Baskerville"/>
          <w:color w:val="1F497D" w:themeColor="text2"/>
          <w:sz w:val="24"/>
        </w:rPr>
        <w:fldChar w:fldCharType="separate"/>
      </w:r>
      <w:r w:rsidRPr="005231AB">
        <w:rPr>
          <w:rFonts w:ascii="Baskerville" w:hAnsi="Baskerville"/>
          <w:noProof/>
          <w:color w:val="1F497D" w:themeColor="text2"/>
          <w:sz w:val="24"/>
        </w:rPr>
        <w:t>............................</w:t>
      </w:r>
      <w:r w:rsidRPr="005231AB">
        <w:rPr>
          <w:rFonts w:ascii="Baskerville" w:hAnsi="Baskerville"/>
          <w:color w:val="1F497D" w:themeColor="text2"/>
          <w:sz w:val="24"/>
        </w:rPr>
        <w:fldChar w:fldCharType="end"/>
      </w:r>
      <w:bookmarkEnd w:id="1"/>
    </w:p>
    <w:p w14:paraId="4BEE954D" w14:textId="77777777" w:rsidR="00A3694E" w:rsidRPr="005231AB" w:rsidRDefault="00A3694E" w:rsidP="00A3694E">
      <w:pPr>
        <w:rPr>
          <w:rFonts w:ascii="Baskerville" w:hAnsi="Baskerville"/>
          <w:color w:val="1F497D" w:themeColor="text2"/>
          <w:sz w:val="24"/>
        </w:rPr>
      </w:pPr>
      <w:r w:rsidRPr="005231AB">
        <w:rPr>
          <w:rFonts w:ascii="Baskerville" w:hAnsi="Baskerville"/>
          <w:color w:val="1F497D" w:themeColor="text2"/>
          <w:sz w:val="24"/>
        </w:rPr>
        <w:t xml:space="preserve">Address </w:t>
      </w:r>
      <w:r w:rsidRPr="005231AB">
        <w:rPr>
          <w:rFonts w:ascii="Baskerville" w:hAnsi="Baskerville"/>
          <w:color w:val="1F497D" w:themeColor="text2"/>
          <w:sz w:val="24"/>
        </w:rP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2" w:name="address"/>
      <w:r w:rsidRPr="005231AB">
        <w:rPr>
          <w:rFonts w:ascii="Baskerville" w:hAnsi="Baskerville"/>
          <w:color w:val="1F497D" w:themeColor="text2"/>
          <w:sz w:val="24"/>
        </w:rPr>
        <w:instrText xml:space="preserve"> FORMTEXT </w:instrText>
      </w:r>
      <w:r w:rsidRPr="005231AB">
        <w:rPr>
          <w:rFonts w:ascii="Baskerville" w:hAnsi="Baskerville"/>
          <w:color w:val="1F497D" w:themeColor="text2"/>
          <w:sz w:val="24"/>
        </w:rPr>
      </w:r>
      <w:r w:rsidRPr="005231AB">
        <w:rPr>
          <w:rFonts w:ascii="Baskerville" w:hAnsi="Baskerville"/>
          <w:color w:val="1F497D" w:themeColor="text2"/>
          <w:sz w:val="24"/>
        </w:rPr>
        <w:fldChar w:fldCharType="separate"/>
      </w:r>
      <w:r w:rsidRPr="005231AB">
        <w:rPr>
          <w:rFonts w:ascii="Baskerville" w:hAnsi="Baskerville"/>
          <w:noProof/>
          <w:color w:val="1F497D" w:themeColor="text2"/>
          <w:sz w:val="24"/>
        </w:rPr>
        <w:t>............................</w:t>
      </w:r>
      <w:r w:rsidRPr="005231AB">
        <w:rPr>
          <w:rFonts w:ascii="Baskerville" w:hAnsi="Baskerville"/>
          <w:color w:val="1F497D" w:themeColor="text2"/>
          <w:sz w:val="24"/>
        </w:rPr>
        <w:fldChar w:fldCharType="end"/>
      </w:r>
      <w:bookmarkEnd w:id="2"/>
    </w:p>
    <w:p w14:paraId="66829C29" w14:textId="1069E5FF" w:rsidR="005231AB" w:rsidRDefault="00A3694E" w:rsidP="005231AB">
      <w:pPr>
        <w:rPr>
          <w:rFonts w:ascii="Baskerville" w:hAnsi="Baskerville"/>
          <w:color w:val="1F497D" w:themeColor="text2"/>
          <w:sz w:val="24"/>
        </w:rPr>
      </w:pPr>
      <w:r w:rsidRPr="005231AB">
        <w:rPr>
          <w:rFonts w:ascii="Baskerville" w:hAnsi="Baskerville"/>
          <w:color w:val="1F497D" w:themeColor="text2"/>
          <w:sz w:val="24"/>
        </w:rPr>
        <w:t xml:space="preserve">Telephone </w:t>
      </w:r>
      <w:r w:rsidRPr="005231AB">
        <w:rPr>
          <w:rFonts w:ascii="Baskerville" w:hAnsi="Baskerville"/>
          <w:color w:val="1F497D" w:themeColor="text2"/>
          <w:sz w:val="24"/>
        </w:rP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bookmarkStart w:id="3" w:name="tel_h"/>
      <w:r w:rsidRPr="005231AB">
        <w:rPr>
          <w:rFonts w:ascii="Baskerville" w:hAnsi="Baskerville"/>
          <w:color w:val="1F497D" w:themeColor="text2"/>
          <w:sz w:val="24"/>
        </w:rPr>
        <w:instrText xml:space="preserve"> FORMTEXT </w:instrText>
      </w:r>
      <w:r w:rsidRPr="005231AB">
        <w:rPr>
          <w:rFonts w:ascii="Baskerville" w:hAnsi="Baskerville"/>
          <w:color w:val="1F497D" w:themeColor="text2"/>
          <w:sz w:val="24"/>
        </w:rPr>
      </w:r>
      <w:r w:rsidRPr="005231AB">
        <w:rPr>
          <w:rFonts w:ascii="Baskerville" w:hAnsi="Baskerville"/>
          <w:color w:val="1F497D" w:themeColor="text2"/>
          <w:sz w:val="24"/>
        </w:rPr>
        <w:fldChar w:fldCharType="separate"/>
      </w:r>
      <w:r w:rsidRPr="005231AB">
        <w:rPr>
          <w:rFonts w:ascii="Baskerville" w:hAnsi="Baskerville"/>
          <w:noProof/>
          <w:color w:val="1F497D" w:themeColor="text2"/>
          <w:sz w:val="24"/>
        </w:rPr>
        <w:t>............................</w:t>
      </w:r>
      <w:r w:rsidRPr="005231AB">
        <w:rPr>
          <w:rFonts w:ascii="Baskerville" w:hAnsi="Baskerville"/>
          <w:color w:val="1F497D" w:themeColor="text2"/>
          <w:sz w:val="24"/>
        </w:rPr>
        <w:fldChar w:fldCharType="end"/>
      </w:r>
      <w:bookmarkEnd w:id="3"/>
    </w:p>
    <w:p w14:paraId="49A9121F" w14:textId="77777777" w:rsidR="005231AB" w:rsidRDefault="005231AB" w:rsidP="005231AB">
      <w:pPr>
        <w:rPr>
          <w:rFonts w:ascii="Baskerville" w:hAnsi="Baskerville"/>
          <w:color w:val="1F497D" w:themeColor="text2"/>
          <w:sz w:val="24"/>
        </w:rPr>
      </w:pPr>
    </w:p>
    <w:p w14:paraId="3BADBE37" w14:textId="7603F20D" w:rsidR="005231AB" w:rsidRPr="005231AB" w:rsidRDefault="005231AB" w:rsidP="005231AB">
      <w:pPr>
        <w:rPr>
          <w:b/>
          <w:color w:val="1F497D" w:themeColor="text2"/>
          <w:sz w:val="24"/>
        </w:rPr>
      </w:pPr>
      <w:r w:rsidRPr="005231AB">
        <w:rPr>
          <w:b/>
          <w:color w:val="1F497D" w:themeColor="text2"/>
          <w:sz w:val="24"/>
        </w:rPr>
        <w:t>Please include any skills and experience you have acquired that can support this application under each of the following sections:</w:t>
      </w:r>
    </w:p>
    <w:p w14:paraId="1FBFA1DC" w14:textId="1F712C95" w:rsidR="00A3694E" w:rsidRPr="005231AB" w:rsidRDefault="00A3694E" w:rsidP="00A3694E">
      <w:pPr>
        <w:pStyle w:val="Heading2"/>
        <w:rPr>
          <w:rFonts w:ascii="Baskerville" w:hAnsi="Baskerville"/>
          <w:color w:val="1F497D" w:themeColor="text2"/>
          <w:sz w:val="24"/>
          <w:szCs w:val="24"/>
        </w:rPr>
      </w:pPr>
      <w:r w:rsidRPr="005231AB">
        <w:rPr>
          <w:rFonts w:ascii="Baskerville" w:hAnsi="Baskerville"/>
          <w:color w:val="1F497D" w:themeColor="text2"/>
          <w:sz w:val="24"/>
          <w:szCs w:val="24"/>
        </w:rPr>
        <w:t xml:space="preserve">Education and training (please include details of time to completion for any current course you are on, e.g. if you are undertaking a PhD, how many months until your submission date) </w:t>
      </w:r>
    </w:p>
    <w:p w14:paraId="15B14446" w14:textId="77777777" w:rsidR="00A3694E" w:rsidRPr="005231AB" w:rsidRDefault="00A3694E" w:rsidP="00A3694E">
      <w:pPr>
        <w:pStyle w:val="AnswerBox"/>
        <w:rPr>
          <w:rFonts w:ascii="Baskerville" w:hAnsi="Baskerville"/>
        </w:rPr>
      </w:pPr>
      <w:r w:rsidRPr="005231AB">
        <w:rPr>
          <w:rFonts w:ascii="Baskerville" w:hAnsi="Baskerville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4" w:name="education"/>
      <w:r w:rsidRPr="005231AB">
        <w:rPr>
          <w:rFonts w:ascii="Baskerville" w:hAnsi="Baskerville"/>
        </w:rPr>
        <w:instrText xml:space="preserve"> FORMTEXT </w:instrText>
      </w:r>
      <w:r w:rsidRPr="005231AB">
        <w:rPr>
          <w:rFonts w:ascii="Baskerville" w:hAnsi="Baskerville"/>
        </w:rPr>
      </w:r>
      <w:r w:rsidRPr="005231AB">
        <w:rPr>
          <w:rFonts w:ascii="Baskerville" w:hAnsi="Baskerville"/>
        </w:rPr>
        <w:fldChar w:fldCharType="separate"/>
      </w:r>
      <w:r w:rsidRPr="005231AB">
        <w:rPr>
          <w:rFonts w:ascii="Baskerville" w:hAnsi="Baskerville"/>
          <w:noProof/>
        </w:rPr>
        <w:t>............................</w:t>
      </w:r>
      <w:r w:rsidRPr="005231AB">
        <w:rPr>
          <w:rFonts w:ascii="Baskerville" w:hAnsi="Baskerville"/>
        </w:rPr>
        <w:fldChar w:fldCharType="end"/>
      </w:r>
      <w:bookmarkEnd w:id="4"/>
    </w:p>
    <w:p w14:paraId="615E944A" w14:textId="4337746C" w:rsidR="005231AB" w:rsidRPr="005231AB" w:rsidRDefault="005231AB" w:rsidP="005231AB">
      <w:pPr>
        <w:rPr>
          <w:color w:val="1F497D" w:themeColor="text2"/>
          <w:sz w:val="24"/>
        </w:rPr>
      </w:pPr>
    </w:p>
    <w:p w14:paraId="417A32FE" w14:textId="361443F6" w:rsidR="005231AB" w:rsidRPr="005231AB" w:rsidRDefault="005231AB" w:rsidP="005231AB">
      <w:pPr>
        <w:rPr>
          <w:color w:val="1F497D" w:themeColor="text2"/>
          <w:sz w:val="24"/>
        </w:rPr>
      </w:pPr>
      <w:r w:rsidRPr="005231AB">
        <w:rPr>
          <w:color w:val="1F497D" w:themeColor="text2"/>
          <w:sz w:val="24"/>
        </w:rPr>
        <w:t xml:space="preserve">Administrative Experience </w:t>
      </w:r>
    </w:p>
    <w:p w14:paraId="0031B698" w14:textId="0E368FC8" w:rsidR="005231AB" w:rsidRPr="005231AB" w:rsidRDefault="00A3694E" w:rsidP="005231AB">
      <w:pPr>
        <w:pStyle w:val="AnswerBox"/>
        <w:rPr>
          <w:rFonts w:ascii="Baskerville" w:hAnsi="Baskerville"/>
        </w:rPr>
      </w:pPr>
      <w:r w:rsidRPr="005231AB">
        <w:rPr>
          <w:rFonts w:ascii="Baskerville" w:hAnsi="Baskerville"/>
        </w:rP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bookmarkStart w:id="5" w:name="pre_duties"/>
      <w:r w:rsidRPr="005231AB">
        <w:rPr>
          <w:rFonts w:ascii="Baskerville" w:hAnsi="Baskerville"/>
        </w:rPr>
        <w:instrText xml:space="preserve"> FORMTEXT </w:instrText>
      </w:r>
      <w:r w:rsidRPr="005231AB">
        <w:rPr>
          <w:rFonts w:ascii="Baskerville" w:hAnsi="Baskerville"/>
        </w:rPr>
      </w:r>
      <w:r w:rsidRPr="005231AB">
        <w:rPr>
          <w:rFonts w:ascii="Baskerville" w:hAnsi="Baskerville"/>
        </w:rPr>
        <w:fldChar w:fldCharType="separate"/>
      </w:r>
      <w:r w:rsidRPr="005231AB">
        <w:rPr>
          <w:rFonts w:ascii="Baskerville" w:hAnsi="Baskerville"/>
          <w:noProof/>
        </w:rPr>
        <w:t>............................</w:t>
      </w:r>
      <w:r w:rsidRPr="005231AB">
        <w:rPr>
          <w:rFonts w:ascii="Baskerville" w:hAnsi="Baskerville"/>
        </w:rPr>
        <w:fldChar w:fldCharType="end"/>
      </w:r>
      <w:bookmarkEnd w:id="5"/>
    </w:p>
    <w:p w14:paraId="4E946C66" w14:textId="77777777" w:rsidR="00281602" w:rsidRDefault="00281602" w:rsidP="005231AB">
      <w:pPr>
        <w:rPr>
          <w:color w:val="1F497D" w:themeColor="text2"/>
          <w:sz w:val="24"/>
        </w:rPr>
      </w:pPr>
    </w:p>
    <w:p w14:paraId="3E848A37" w14:textId="78D99775" w:rsidR="00502A95" w:rsidRDefault="00281602" w:rsidP="005231AB">
      <w:pPr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Web editing experience</w:t>
      </w:r>
    </w:p>
    <w:p w14:paraId="3CA04664" w14:textId="77777777" w:rsidR="00281602" w:rsidRPr="005231AB" w:rsidRDefault="00281602" w:rsidP="00281602">
      <w:pPr>
        <w:pStyle w:val="AnswerBox"/>
        <w:rPr>
          <w:rFonts w:ascii="Baskerville" w:hAnsi="Baskerville"/>
        </w:rPr>
      </w:pPr>
      <w:r w:rsidRPr="005231AB">
        <w:rPr>
          <w:rFonts w:ascii="Baskerville" w:hAnsi="Baskerville"/>
        </w:rP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r w:rsidRPr="005231AB">
        <w:rPr>
          <w:rFonts w:ascii="Baskerville" w:hAnsi="Baskerville"/>
        </w:rPr>
        <w:instrText xml:space="preserve"> FORMTEXT </w:instrText>
      </w:r>
      <w:r w:rsidRPr="005231AB">
        <w:rPr>
          <w:rFonts w:ascii="Baskerville" w:hAnsi="Baskerville"/>
        </w:rPr>
      </w:r>
      <w:r w:rsidRPr="005231AB">
        <w:rPr>
          <w:rFonts w:ascii="Baskerville" w:hAnsi="Baskerville"/>
        </w:rPr>
        <w:fldChar w:fldCharType="separate"/>
      </w:r>
      <w:r w:rsidRPr="005231AB">
        <w:rPr>
          <w:rFonts w:ascii="Baskerville" w:hAnsi="Baskerville"/>
          <w:noProof/>
        </w:rPr>
        <w:t>............................</w:t>
      </w:r>
      <w:r w:rsidRPr="005231AB">
        <w:rPr>
          <w:rFonts w:ascii="Baskerville" w:hAnsi="Baskerville"/>
        </w:rPr>
        <w:fldChar w:fldCharType="end"/>
      </w:r>
    </w:p>
    <w:p w14:paraId="4D39C751" w14:textId="77777777" w:rsidR="00281602" w:rsidRDefault="00281602" w:rsidP="005231AB">
      <w:pPr>
        <w:rPr>
          <w:color w:val="1F497D" w:themeColor="text2"/>
          <w:sz w:val="24"/>
        </w:rPr>
      </w:pPr>
    </w:p>
    <w:p w14:paraId="5B2F04B4" w14:textId="70034B61" w:rsidR="005231AB" w:rsidRPr="005231AB" w:rsidRDefault="005231AB" w:rsidP="005231AB">
      <w:pPr>
        <w:rPr>
          <w:color w:val="1F497D" w:themeColor="text2"/>
          <w:sz w:val="24"/>
        </w:rPr>
      </w:pPr>
      <w:r w:rsidRPr="005231AB">
        <w:rPr>
          <w:color w:val="1F497D" w:themeColor="text2"/>
          <w:sz w:val="24"/>
        </w:rPr>
        <w:t>Organising &amp; Running Events</w:t>
      </w:r>
    </w:p>
    <w:p w14:paraId="602D1D78" w14:textId="3DD080AD" w:rsidR="005231AB" w:rsidRPr="005231AB" w:rsidRDefault="005231AB" w:rsidP="005231AB">
      <w:pPr>
        <w:pStyle w:val="AnswerBox"/>
        <w:rPr>
          <w:rFonts w:ascii="Baskerville" w:hAnsi="Baskerville"/>
        </w:rPr>
      </w:pPr>
      <w:r w:rsidRPr="005231AB">
        <w:rPr>
          <w:rFonts w:ascii="Baskerville" w:hAnsi="Baskerville"/>
        </w:rP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r w:rsidRPr="005231AB">
        <w:rPr>
          <w:rFonts w:ascii="Baskerville" w:hAnsi="Baskerville"/>
        </w:rPr>
        <w:instrText xml:space="preserve"> FORMTEXT </w:instrText>
      </w:r>
      <w:r w:rsidRPr="005231AB">
        <w:rPr>
          <w:rFonts w:ascii="Baskerville" w:hAnsi="Baskerville"/>
        </w:rPr>
      </w:r>
      <w:r w:rsidRPr="005231AB">
        <w:rPr>
          <w:rFonts w:ascii="Baskerville" w:hAnsi="Baskerville"/>
        </w:rPr>
        <w:fldChar w:fldCharType="separate"/>
      </w:r>
      <w:r w:rsidRPr="005231AB">
        <w:rPr>
          <w:rFonts w:ascii="Baskerville" w:hAnsi="Baskerville"/>
          <w:noProof/>
        </w:rPr>
        <w:t>............................</w:t>
      </w:r>
      <w:r w:rsidRPr="005231AB">
        <w:rPr>
          <w:rFonts w:ascii="Baskerville" w:hAnsi="Baskerville"/>
        </w:rPr>
        <w:fldChar w:fldCharType="end"/>
      </w:r>
    </w:p>
    <w:p w14:paraId="02E53EE6" w14:textId="77777777" w:rsidR="005231AB" w:rsidRPr="005231AB" w:rsidRDefault="005231AB" w:rsidP="00A3694E">
      <w:pPr>
        <w:rPr>
          <w:rFonts w:ascii="Baskerville" w:hAnsi="Baskerville"/>
          <w:sz w:val="24"/>
        </w:rPr>
      </w:pPr>
    </w:p>
    <w:p w14:paraId="46B916BC" w14:textId="77777777" w:rsidR="005231AB" w:rsidRPr="005231AB" w:rsidRDefault="005231AB" w:rsidP="005231AB">
      <w:pPr>
        <w:rPr>
          <w:color w:val="1F497D" w:themeColor="text2"/>
          <w:sz w:val="24"/>
        </w:rPr>
      </w:pPr>
      <w:r w:rsidRPr="005231AB">
        <w:rPr>
          <w:color w:val="1F497D" w:themeColor="text2"/>
          <w:sz w:val="24"/>
        </w:rPr>
        <w:t>Social Media and Publicity</w:t>
      </w:r>
    </w:p>
    <w:p w14:paraId="2FAAAD10" w14:textId="18E7DD45" w:rsidR="005231AB" w:rsidRDefault="005231AB" w:rsidP="005231AB">
      <w:pPr>
        <w:pStyle w:val="AnswerBox"/>
        <w:rPr>
          <w:rFonts w:ascii="Baskerville" w:hAnsi="Baskerville"/>
        </w:rPr>
      </w:pPr>
      <w:r w:rsidRPr="005231AB">
        <w:rPr>
          <w:rFonts w:ascii="Baskerville" w:hAnsi="Baskerville"/>
        </w:rPr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r w:rsidRPr="005231AB">
        <w:rPr>
          <w:rFonts w:ascii="Baskerville" w:hAnsi="Baskerville"/>
        </w:rPr>
        <w:instrText xml:space="preserve"> FORMTEXT </w:instrText>
      </w:r>
      <w:r w:rsidRPr="005231AB">
        <w:rPr>
          <w:rFonts w:ascii="Baskerville" w:hAnsi="Baskerville"/>
        </w:rPr>
      </w:r>
      <w:r w:rsidRPr="005231AB">
        <w:rPr>
          <w:rFonts w:ascii="Baskerville" w:hAnsi="Baskerville"/>
        </w:rPr>
        <w:fldChar w:fldCharType="separate"/>
      </w:r>
      <w:r w:rsidRPr="005231AB">
        <w:rPr>
          <w:rFonts w:ascii="Baskerville" w:hAnsi="Baskerville"/>
          <w:noProof/>
        </w:rPr>
        <w:t>............................</w:t>
      </w:r>
      <w:r w:rsidRPr="005231AB">
        <w:rPr>
          <w:rFonts w:ascii="Baskerville" w:hAnsi="Baskerville"/>
        </w:rPr>
        <w:fldChar w:fldCharType="end"/>
      </w:r>
    </w:p>
    <w:p w14:paraId="12206800" w14:textId="77777777" w:rsidR="005231AB" w:rsidRDefault="005231AB" w:rsidP="005231AB">
      <w:pPr>
        <w:rPr>
          <w:color w:val="1F497D" w:themeColor="text2"/>
          <w:sz w:val="24"/>
        </w:rPr>
      </w:pPr>
    </w:p>
    <w:p w14:paraId="7504CFF0" w14:textId="52500557" w:rsidR="00405D8F" w:rsidRDefault="00405D8F" w:rsidP="005231AB">
      <w:pPr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Why do you want to work for the Aristotelian Society?</w:t>
      </w:r>
    </w:p>
    <w:p w14:paraId="2DA4DB19" w14:textId="70921DB6" w:rsidR="00405D8F" w:rsidRPr="005231AB" w:rsidRDefault="005231AB" w:rsidP="00405D8F">
      <w:pPr>
        <w:pStyle w:val="AnswerBox"/>
        <w:rPr>
          <w:rFonts w:ascii="Baskerville" w:hAnsi="Baskerville"/>
        </w:rPr>
      </w:pPr>
      <w:r w:rsidRPr="005231AB">
        <w:rPr>
          <w:rFonts w:ascii="Baskerville" w:hAnsi="Baskerville"/>
        </w:rPr>
        <w:lastRenderedPageBreak/>
        <w:fldChar w:fldCharType="begin">
          <w:ffData>
            <w:name w:val="pre_duties"/>
            <w:enabled/>
            <w:calcOnExit w:val="0"/>
            <w:helpText w:type="text" w:val="Detail proevious job duties and responsibilities"/>
            <w:statusText w:type="text" w:val="Responsibilities"/>
            <w:textInput>
              <w:default w:val="............................"/>
            </w:textInput>
          </w:ffData>
        </w:fldChar>
      </w:r>
      <w:r w:rsidRPr="005231AB">
        <w:rPr>
          <w:rFonts w:ascii="Baskerville" w:hAnsi="Baskerville"/>
        </w:rPr>
        <w:instrText xml:space="preserve"> FORMTEXT </w:instrText>
      </w:r>
      <w:r w:rsidRPr="005231AB">
        <w:rPr>
          <w:rFonts w:ascii="Baskerville" w:hAnsi="Baskerville"/>
        </w:rPr>
      </w:r>
      <w:r w:rsidRPr="005231AB">
        <w:rPr>
          <w:rFonts w:ascii="Baskerville" w:hAnsi="Baskerville"/>
        </w:rPr>
        <w:fldChar w:fldCharType="separate"/>
      </w:r>
      <w:r>
        <w:rPr>
          <w:rFonts w:ascii="Baskerville" w:hAnsi="Baskerville"/>
          <w:noProof/>
        </w:rPr>
        <w:t>............................</w:t>
      </w:r>
      <w:r w:rsidRPr="005231AB">
        <w:rPr>
          <w:rFonts w:ascii="Baskerville" w:hAnsi="Baskerville"/>
        </w:rPr>
        <w:fldChar w:fldCharType="end"/>
      </w:r>
    </w:p>
    <w:p w14:paraId="41BDF86F" w14:textId="77777777" w:rsidR="005231AB" w:rsidRPr="005231AB" w:rsidRDefault="005231AB" w:rsidP="00A3694E">
      <w:pPr>
        <w:rPr>
          <w:rFonts w:ascii="Baskerville" w:hAnsi="Baskerville"/>
          <w:sz w:val="24"/>
        </w:rPr>
      </w:pPr>
    </w:p>
    <w:p w14:paraId="41A082FB" w14:textId="77777777" w:rsidR="00405D8F" w:rsidRDefault="00A3694E" w:rsidP="00A3694E">
      <w:pPr>
        <w:rPr>
          <w:rFonts w:ascii="Baskerville" w:hAnsi="Baskerville"/>
          <w:b/>
          <w:color w:val="1F497D" w:themeColor="text2"/>
          <w:sz w:val="24"/>
        </w:rPr>
      </w:pPr>
      <w:r w:rsidRPr="00405D8F">
        <w:rPr>
          <w:rFonts w:ascii="Baskerville" w:hAnsi="Baskerville"/>
          <w:b/>
          <w:color w:val="1F497D" w:themeColor="text2"/>
          <w:sz w:val="24"/>
        </w:rPr>
        <w:t xml:space="preserve">Do you consider yourself to have a disability?     </w:t>
      </w:r>
    </w:p>
    <w:p w14:paraId="1F60E335" w14:textId="77777777" w:rsidR="00502A95" w:rsidRDefault="00A3694E" w:rsidP="00A3694E">
      <w:pPr>
        <w:rPr>
          <w:rFonts w:ascii="Baskerville" w:hAnsi="Baskerville"/>
          <w:b/>
          <w:color w:val="1F497D" w:themeColor="text2"/>
          <w:sz w:val="24"/>
        </w:rPr>
      </w:pPr>
      <w:r w:rsidRPr="00405D8F">
        <w:rPr>
          <w:rFonts w:ascii="Baskerville" w:hAnsi="Baskerville"/>
          <w:b/>
          <w:color w:val="1F497D" w:themeColor="text2"/>
          <w:sz w:val="24"/>
        </w:rPr>
        <w:t xml:space="preserve">     </w:t>
      </w:r>
    </w:p>
    <w:p w14:paraId="07BA2A34" w14:textId="62F9234C" w:rsidR="00A3694E" w:rsidRPr="00502A95" w:rsidRDefault="00A3694E" w:rsidP="00A3694E">
      <w:pPr>
        <w:rPr>
          <w:rFonts w:ascii="Baskerville" w:hAnsi="Baskerville"/>
          <w:b/>
          <w:color w:val="1F497D" w:themeColor="text2"/>
          <w:sz w:val="24"/>
        </w:rPr>
      </w:pPr>
      <w:r w:rsidRPr="00405D8F">
        <w:rPr>
          <w:rFonts w:ascii="Baskerville" w:hAnsi="Baskerville"/>
          <w:color w:val="1F497D" w:themeColor="text2"/>
          <w:sz w:val="24"/>
        </w:rPr>
        <w:t xml:space="preserve"> Yes </w:t>
      </w:r>
      <w:r w:rsidRPr="00405D8F">
        <w:rPr>
          <w:rFonts w:ascii="Baskerville" w:hAnsi="Baskerville"/>
          <w:color w:val="1F497D" w:themeColor="text2"/>
          <w:sz w:val="24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6" w:name="disabled_y"/>
      <w:r w:rsidRPr="00405D8F">
        <w:rPr>
          <w:rFonts w:ascii="Baskerville" w:hAnsi="Baskerville"/>
          <w:color w:val="1F497D" w:themeColor="text2"/>
          <w:sz w:val="24"/>
        </w:rPr>
        <w:instrText xml:space="preserve"> FORMCHECKBOX </w:instrText>
      </w:r>
      <w:r w:rsidR="00000000">
        <w:rPr>
          <w:rFonts w:ascii="Baskerville" w:hAnsi="Baskerville"/>
          <w:color w:val="1F497D" w:themeColor="text2"/>
          <w:sz w:val="24"/>
        </w:rPr>
      </w:r>
      <w:r w:rsidR="00000000">
        <w:rPr>
          <w:rFonts w:ascii="Baskerville" w:hAnsi="Baskerville"/>
          <w:color w:val="1F497D" w:themeColor="text2"/>
          <w:sz w:val="24"/>
        </w:rPr>
        <w:fldChar w:fldCharType="separate"/>
      </w:r>
      <w:r w:rsidRPr="00405D8F">
        <w:rPr>
          <w:rFonts w:ascii="Baskerville" w:hAnsi="Baskerville"/>
          <w:color w:val="1F497D" w:themeColor="text2"/>
          <w:sz w:val="24"/>
        </w:rPr>
        <w:fldChar w:fldCharType="end"/>
      </w:r>
      <w:bookmarkEnd w:id="6"/>
      <w:r w:rsidRPr="00405D8F">
        <w:rPr>
          <w:rFonts w:ascii="Baskerville" w:hAnsi="Baskerville"/>
          <w:color w:val="1F497D" w:themeColor="text2"/>
          <w:sz w:val="24"/>
        </w:rPr>
        <w:t xml:space="preserve"> No </w:t>
      </w:r>
      <w:r w:rsidRPr="00405D8F">
        <w:rPr>
          <w:rFonts w:ascii="Baskerville" w:hAnsi="Baskerville"/>
          <w:color w:val="1F497D" w:themeColor="text2"/>
          <w:sz w:val="24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7" w:name="disabled_n"/>
      <w:r w:rsidRPr="00405D8F">
        <w:rPr>
          <w:rFonts w:ascii="Baskerville" w:hAnsi="Baskerville"/>
          <w:color w:val="1F497D" w:themeColor="text2"/>
          <w:sz w:val="24"/>
        </w:rPr>
        <w:instrText xml:space="preserve"> FORMCHECKBOX </w:instrText>
      </w:r>
      <w:r w:rsidR="00000000">
        <w:rPr>
          <w:rFonts w:ascii="Baskerville" w:hAnsi="Baskerville"/>
          <w:color w:val="1F497D" w:themeColor="text2"/>
          <w:sz w:val="24"/>
        </w:rPr>
      </w:r>
      <w:r w:rsidR="00000000">
        <w:rPr>
          <w:rFonts w:ascii="Baskerville" w:hAnsi="Baskerville"/>
          <w:color w:val="1F497D" w:themeColor="text2"/>
          <w:sz w:val="24"/>
        </w:rPr>
        <w:fldChar w:fldCharType="separate"/>
      </w:r>
      <w:r w:rsidRPr="00405D8F">
        <w:rPr>
          <w:rFonts w:ascii="Baskerville" w:hAnsi="Baskerville"/>
          <w:color w:val="1F497D" w:themeColor="text2"/>
          <w:sz w:val="24"/>
        </w:rPr>
        <w:fldChar w:fldCharType="end"/>
      </w:r>
      <w:bookmarkEnd w:id="7"/>
      <w:r w:rsidR="00405D8F" w:rsidRPr="00405D8F">
        <w:rPr>
          <w:rFonts w:ascii="Baskerville" w:hAnsi="Baskerville"/>
          <w:color w:val="1F497D" w:themeColor="text2"/>
          <w:sz w:val="24"/>
        </w:rPr>
        <w:t xml:space="preserve"> Rather not say </w:t>
      </w:r>
      <w:r w:rsidR="00405D8F" w:rsidRPr="00405D8F">
        <w:rPr>
          <w:rFonts w:ascii="Baskerville" w:hAnsi="Baskerville"/>
          <w:color w:val="1F497D" w:themeColor="text2"/>
          <w:sz w:val="24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 w:rsidR="00405D8F" w:rsidRPr="00405D8F">
        <w:rPr>
          <w:rFonts w:ascii="Baskerville" w:hAnsi="Baskerville"/>
          <w:color w:val="1F497D" w:themeColor="text2"/>
          <w:sz w:val="24"/>
        </w:rPr>
        <w:instrText xml:space="preserve"> FORMCHECKBOX </w:instrText>
      </w:r>
      <w:r w:rsidR="00000000">
        <w:rPr>
          <w:rFonts w:ascii="Baskerville" w:hAnsi="Baskerville"/>
          <w:color w:val="1F497D" w:themeColor="text2"/>
          <w:sz w:val="24"/>
        </w:rPr>
      </w:r>
      <w:r w:rsidR="00000000">
        <w:rPr>
          <w:rFonts w:ascii="Baskerville" w:hAnsi="Baskerville"/>
          <w:color w:val="1F497D" w:themeColor="text2"/>
          <w:sz w:val="24"/>
        </w:rPr>
        <w:fldChar w:fldCharType="separate"/>
      </w:r>
      <w:r w:rsidR="00405D8F" w:rsidRPr="00405D8F">
        <w:rPr>
          <w:rFonts w:ascii="Baskerville" w:hAnsi="Baskerville"/>
          <w:color w:val="1F497D" w:themeColor="text2"/>
          <w:sz w:val="24"/>
        </w:rPr>
        <w:fldChar w:fldCharType="end"/>
      </w:r>
    </w:p>
    <w:p w14:paraId="11118A44" w14:textId="77777777" w:rsidR="00405D8F" w:rsidRPr="00405D8F" w:rsidRDefault="00405D8F" w:rsidP="00A3694E">
      <w:pPr>
        <w:rPr>
          <w:rFonts w:ascii="Baskerville" w:hAnsi="Baskerville"/>
          <w:color w:val="1F497D" w:themeColor="text2"/>
          <w:sz w:val="24"/>
        </w:rPr>
      </w:pPr>
    </w:p>
    <w:p w14:paraId="0BF1C923" w14:textId="228630F9" w:rsidR="00A3694E" w:rsidRPr="00405D8F" w:rsidRDefault="00A3694E" w:rsidP="00A3694E">
      <w:pPr>
        <w:rPr>
          <w:rFonts w:ascii="Baskerville" w:hAnsi="Baskerville"/>
          <w:color w:val="1F497D" w:themeColor="text2"/>
          <w:sz w:val="24"/>
        </w:rPr>
      </w:pPr>
      <w:r w:rsidRPr="00405D8F">
        <w:rPr>
          <w:rFonts w:ascii="Baskerville" w:hAnsi="Baskerville"/>
          <w:color w:val="1F497D" w:themeColor="text2"/>
          <w:sz w:val="24"/>
        </w:rPr>
        <w:t xml:space="preserve">Please tell us if there </w:t>
      </w:r>
      <w:r w:rsidR="00405D8F" w:rsidRPr="00405D8F">
        <w:rPr>
          <w:rFonts w:ascii="Baskerville" w:hAnsi="Baskerville"/>
          <w:color w:val="1F497D" w:themeColor="text2"/>
          <w:sz w:val="24"/>
        </w:rPr>
        <w:t>are any reasonable adjustments</w:t>
      </w:r>
      <w:r w:rsidRPr="00405D8F">
        <w:rPr>
          <w:rFonts w:ascii="Baskerville" w:hAnsi="Baskerville"/>
          <w:color w:val="1F497D" w:themeColor="text2"/>
          <w:sz w:val="24"/>
        </w:rPr>
        <w:t xml:space="preserve"> we can make to assist you in your application or with our recruitment process</w:t>
      </w:r>
    </w:p>
    <w:p w14:paraId="55BDF8B0" w14:textId="77777777" w:rsidR="00A3694E" w:rsidRPr="005231AB" w:rsidRDefault="00A3694E" w:rsidP="00A3694E">
      <w:pPr>
        <w:pStyle w:val="AnswerBox"/>
        <w:rPr>
          <w:rFonts w:ascii="Baskerville" w:hAnsi="Baskerville"/>
        </w:rPr>
      </w:pPr>
      <w:r w:rsidRPr="005231AB">
        <w:rPr>
          <w:rFonts w:ascii="Baskerville" w:hAnsi="Baskerville"/>
        </w:rPr>
        <w:fldChar w:fldCharType="begin">
          <w:ffData>
            <w:name w:val="disabled"/>
            <w:enabled/>
            <w:calcOnExit w:val="0"/>
            <w:helpText w:type="text" w:val="Detail adjustments required."/>
            <w:statusText w:type="text" w:val="Disabilities"/>
            <w:textInput>
              <w:default w:val="............................"/>
            </w:textInput>
          </w:ffData>
        </w:fldChar>
      </w:r>
      <w:bookmarkStart w:id="8" w:name="disabled"/>
      <w:r w:rsidRPr="005231AB">
        <w:rPr>
          <w:rFonts w:ascii="Baskerville" w:hAnsi="Baskerville"/>
        </w:rPr>
        <w:instrText xml:space="preserve"> FORMTEXT </w:instrText>
      </w:r>
      <w:r w:rsidRPr="005231AB">
        <w:rPr>
          <w:rFonts w:ascii="Baskerville" w:hAnsi="Baskerville"/>
        </w:rPr>
      </w:r>
      <w:r w:rsidRPr="005231AB">
        <w:rPr>
          <w:rFonts w:ascii="Baskerville" w:hAnsi="Baskerville"/>
        </w:rPr>
        <w:fldChar w:fldCharType="separate"/>
      </w:r>
      <w:r w:rsidRPr="005231AB">
        <w:rPr>
          <w:rFonts w:ascii="Baskerville" w:hAnsi="Baskerville"/>
          <w:noProof/>
        </w:rPr>
        <w:t>............................</w:t>
      </w:r>
      <w:r w:rsidRPr="005231AB">
        <w:rPr>
          <w:rFonts w:ascii="Baskerville" w:hAnsi="Baskerville"/>
        </w:rPr>
        <w:fldChar w:fldCharType="end"/>
      </w:r>
      <w:bookmarkEnd w:id="8"/>
    </w:p>
    <w:p w14:paraId="73FA61E2" w14:textId="77777777" w:rsidR="00A3694E" w:rsidRPr="00405D8F" w:rsidRDefault="00A3694E" w:rsidP="00A3694E">
      <w:pPr>
        <w:rPr>
          <w:rFonts w:ascii="Baskerville" w:hAnsi="Baskerville"/>
          <w:color w:val="1F497D" w:themeColor="text2"/>
          <w:sz w:val="24"/>
        </w:rPr>
      </w:pPr>
      <w:r w:rsidRPr="00405D8F">
        <w:rPr>
          <w:rFonts w:ascii="Baskerville" w:hAnsi="Baskerville"/>
          <w:color w:val="1F497D" w:themeColor="text2"/>
          <w:sz w:val="24"/>
        </w:rPr>
        <w:t xml:space="preserve">Please tell us if there are any dates when you will </w:t>
      </w:r>
      <w:r w:rsidRPr="00502A95">
        <w:rPr>
          <w:rFonts w:ascii="Baskerville" w:hAnsi="Baskerville"/>
          <w:b/>
          <w:color w:val="1F497D" w:themeColor="text2"/>
          <w:sz w:val="24"/>
        </w:rPr>
        <w:t>not</w:t>
      </w:r>
      <w:r w:rsidRPr="00405D8F">
        <w:rPr>
          <w:rFonts w:ascii="Baskerville" w:hAnsi="Baskerville"/>
          <w:color w:val="1F497D" w:themeColor="text2"/>
          <w:sz w:val="24"/>
        </w:rPr>
        <w:t xml:space="preserve"> be available for interview </w:t>
      </w:r>
    </w:p>
    <w:p w14:paraId="678A1528" w14:textId="77777777" w:rsidR="00A3694E" w:rsidRPr="005231AB" w:rsidRDefault="00A3694E" w:rsidP="00A3694E">
      <w:pPr>
        <w:pStyle w:val="AnswerBox"/>
        <w:rPr>
          <w:rFonts w:ascii="Baskerville" w:hAnsi="Baskerville"/>
        </w:rPr>
      </w:pPr>
      <w:r w:rsidRPr="005231AB">
        <w:rPr>
          <w:rFonts w:ascii="Baskerville" w:hAnsi="Baskerville"/>
        </w:rPr>
        <w:fldChar w:fldCharType="begin">
          <w:ffData>
            <w:name w:val="interview_dates"/>
            <w:enabled/>
            <w:calcOnExit w:val="0"/>
            <w:helpText w:type="text" w:val="Provide details or dates"/>
            <w:statusText w:type="text" w:val="Interview"/>
            <w:textInput>
              <w:default w:val="............................"/>
            </w:textInput>
          </w:ffData>
        </w:fldChar>
      </w:r>
      <w:bookmarkStart w:id="9" w:name="interview_dates"/>
      <w:r w:rsidRPr="005231AB">
        <w:rPr>
          <w:rFonts w:ascii="Baskerville" w:hAnsi="Baskerville"/>
        </w:rPr>
        <w:instrText xml:space="preserve"> FORMTEXT </w:instrText>
      </w:r>
      <w:r w:rsidRPr="005231AB">
        <w:rPr>
          <w:rFonts w:ascii="Baskerville" w:hAnsi="Baskerville"/>
        </w:rPr>
      </w:r>
      <w:r w:rsidRPr="005231AB">
        <w:rPr>
          <w:rFonts w:ascii="Baskerville" w:hAnsi="Baskerville"/>
        </w:rPr>
        <w:fldChar w:fldCharType="separate"/>
      </w:r>
      <w:r w:rsidRPr="005231AB">
        <w:rPr>
          <w:rFonts w:ascii="Baskerville" w:hAnsi="Baskerville"/>
          <w:noProof/>
        </w:rPr>
        <w:t>............................</w:t>
      </w:r>
      <w:r w:rsidRPr="005231AB">
        <w:rPr>
          <w:rFonts w:ascii="Baskerville" w:hAnsi="Baskerville"/>
        </w:rPr>
        <w:fldChar w:fldCharType="end"/>
      </w:r>
      <w:bookmarkEnd w:id="9"/>
    </w:p>
    <w:p w14:paraId="375A9BB0" w14:textId="77777777" w:rsidR="00A3694E" w:rsidRPr="00405D8F" w:rsidRDefault="00A3694E" w:rsidP="00A3694E">
      <w:pPr>
        <w:rPr>
          <w:rFonts w:ascii="Baskerville" w:hAnsi="Baskerville"/>
          <w:b/>
          <w:color w:val="1F497D" w:themeColor="text2"/>
          <w:sz w:val="24"/>
        </w:rPr>
      </w:pPr>
      <w:r w:rsidRPr="00405D8F">
        <w:rPr>
          <w:rFonts w:ascii="Baskerville" w:hAnsi="Baskerville"/>
          <w:b/>
          <w:color w:val="1F497D" w:themeColor="text2"/>
          <w:sz w:val="24"/>
        </w:rPr>
        <w:t>I can confirm that to the best of my knowledge the above information is correct. I accept that providing deliberately false information could result in my dismissal.</w:t>
      </w:r>
    </w:p>
    <w:p w14:paraId="2A1387F4" w14:textId="77777777" w:rsidR="00A3694E" w:rsidRDefault="00A3694E" w:rsidP="00A3694E">
      <w:pPr>
        <w:rPr>
          <w:rFonts w:ascii="Baskerville" w:hAnsi="Baskerville"/>
          <w:b/>
          <w:color w:val="1F497D" w:themeColor="text2"/>
          <w:sz w:val="24"/>
        </w:rPr>
      </w:pPr>
    </w:p>
    <w:p w14:paraId="2213EA97" w14:textId="77777777" w:rsidR="00405D8F" w:rsidRDefault="00405D8F" w:rsidP="00A3694E">
      <w:pPr>
        <w:rPr>
          <w:rFonts w:ascii="Baskerville" w:hAnsi="Baskerville"/>
          <w:b/>
          <w:color w:val="1F497D" w:themeColor="text2"/>
          <w:sz w:val="24"/>
        </w:rPr>
      </w:pPr>
    </w:p>
    <w:p w14:paraId="711B5BE0" w14:textId="77777777" w:rsidR="00405D8F" w:rsidRPr="00405D8F" w:rsidRDefault="00405D8F" w:rsidP="00A3694E">
      <w:pPr>
        <w:rPr>
          <w:rFonts w:ascii="Baskerville" w:hAnsi="Baskerville"/>
          <w:b/>
          <w:color w:val="1F497D" w:themeColor="text2"/>
          <w:sz w:val="24"/>
        </w:rPr>
      </w:pPr>
    </w:p>
    <w:p w14:paraId="4A536D63" w14:textId="77777777" w:rsidR="00A3694E" w:rsidRPr="00405D8F" w:rsidRDefault="00A3694E" w:rsidP="00A3694E">
      <w:pPr>
        <w:rPr>
          <w:rFonts w:ascii="Baskerville" w:hAnsi="Baskerville"/>
          <w:color w:val="1F497D" w:themeColor="text2"/>
          <w:sz w:val="24"/>
        </w:rPr>
      </w:pPr>
      <w:r w:rsidRPr="00405D8F">
        <w:rPr>
          <w:rFonts w:ascii="Baskerville" w:hAnsi="Baskerville"/>
          <w:color w:val="1F497D" w:themeColor="text2"/>
          <w:sz w:val="24"/>
        </w:rPr>
        <w:t>Signature .................................................. Date …………</w:t>
      </w:r>
    </w:p>
    <w:p w14:paraId="63D3E7C6" w14:textId="77777777" w:rsidR="006C3DCA" w:rsidRPr="00405D8F" w:rsidRDefault="006C3DCA" w:rsidP="000B51E2">
      <w:pPr>
        <w:pStyle w:val="PlainText"/>
        <w:jc w:val="both"/>
        <w:rPr>
          <w:rFonts w:ascii="Sabon LT" w:hAnsi="Sabon LT"/>
          <w:color w:val="1F497D" w:themeColor="text2"/>
          <w:sz w:val="24"/>
          <w:szCs w:val="24"/>
        </w:rPr>
      </w:pPr>
    </w:p>
    <w:p w14:paraId="536F7DE1" w14:textId="77777777" w:rsidR="006C3DCA" w:rsidRPr="005231AB" w:rsidRDefault="006C3DCA" w:rsidP="000B51E2">
      <w:pPr>
        <w:pStyle w:val="PlainText"/>
        <w:jc w:val="both"/>
        <w:rPr>
          <w:rFonts w:ascii="Sabon LT" w:hAnsi="Sabon LT"/>
          <w:sz w:val="24"/>
          <w:szCs w:val="24"/>
        </w:rPr>
      </w:pPr>
    </w:p>
    <w:p w14:paraId="136FF242" w14:textId="169F845C" w:rsidR="006C3DCA" w:rsidRDefault="006137F5" w:rsidP="000B51E2">
      <w:pPr>
        <w:pStyle w:val="PlainText"/>
        <w:jc w:val="both"/>
        <w:rPr>
          <w:rFonts w:ascii="Sabon LT" w:hAnsi="Sabon LT"/>
          <w:color w:val="1F497D" w:themeColor="text2"/>
          <w:sz w:val="24"/>
          <w:szCs w:val="24"/>
        </w:rPr>
      </w:pPr>
      <w:r w:rsidRPr="006137F5">
        <w:rPr>
          <w:rFonts w:ascii="Sabon LT" w:hAnsi="Sabon LT"/>
          <w:color w:val="1F497D" w:themeColor="text2"/>
          <w:sz w:val="24"/>
          <w:szCs w:val="24"/>
        </w:rPr>
        <w:t xml:space="preserve">Please </w:t>
      </w:r>
      <w:r>
        <w:rPr>
          <w:rFonts w:ascii="Sabon LT" w:hAnsi="Sabon LT"/>
          <w:color w:val="1F497D" w:themeColor="text2"/>
          <w:sz w:val="24"/>
          <w:szCs w:val="24"/>
        </w:rPr>
        <w:t xml:space="preserve">submit your application </w:t>
      </w:r>
      <w:r w:rsidR="006F2417">
        <w:rPr>
          <w:rFonts w:ascii="Sabon LT" w:hAnsi="Sabon LT"/>
          <w:color w:val="1F497D" w:themeColor="text2"/>
          <w:sz w:val="24"/>
          <w:szCs w:val="24"/>
        </w:rPr>
        <w:t xml:space="preserve">form </w:t>
      </w:r>
      <w:r>
        <w:rPr>
          <w:rFonts w:ascii="Sabon LT" w:hAnsi="Sabon LT"/>
          <w:color w:val="1F497D" w:themeColor="text2"/>
          <w:sz w:val="24"/>
          <w:szCs w:val="24"/>
        </w:rPr>
        <w:t xml:space="preserve">along with a CV to </w:t>
      </w:r>
      <w:hyperlink r:id="rId7" w:history="1">
        <w:r w:rsidR="006F2417" w:rsidRPr="00961E90">
          <w:rPr>
            <w:rStyle w:val="Hyperlink"/>
            <w:rFonts w:ascii="Sabon LT" w:hAnsi="Sabon LT"/>
            <w:sz w:val="24"/>
            <w:szCs w:val="24"/>
          </w:rPr>
          <w:t>anna.stelle@aristoteliansociety.org.uk</w:t>
        </w:r>
      </w:hyperlink>
      <w:r w:rsidR="006F2417">
        <w:rPr>
          <w:rFonts w:ascii="Sabon LT" w:hAnsi="Sabon LT"/>
          <w:color w:val="1F497D" w:themeColor="text2"/>
          <w:sz w:val="24"/>
          <w:szCs w:val="24"/>
        </w:rPr>
        <w:t xml:space="preserve"> </w:t>
      </w:r>
      <w:r>
        <w:rPr>
          <w:rFonts w:ascii="Sabon LT" w:hAnsi="Sabon LT"/>
          <w:color w:val="1F497D" w:themeColor="text2"/>
          <w:sz w:val="24"/>
          <w:szCs w:val="24"/>
        </w:rPr>
        <w:t>with the subject line: “</w:t>
      </w:r>
      <w:r w:rsidR="006F2417">
        <w:rPr>
          <w:rFonts w:ascii="Sabon LT" w:hAnsi="Sabon LT"/>
          <w:color w:val="1F497D" w:themeColor="text2"/>
          <w:sz w:val="24"/>
          <w:szCs w:val="24"/>
        </w:rPr>
        <w:t>Administrator / Web Editor</w:t>
      </w:r>
      <w:r>
        <w:rPr>
          <w:rFonts w:ascii="Sabon LT" w:hAnsi="Sabon LT"/>
          <w:color w:val="1F497D" w:themeColor="text2"/>
          <w:sz w:val="24"/>
          <w:szCs w:val="24"/>
        </w:rPr>
        <w:t xml:space="preserve"> Job Application”</w:t>
      </w:r>
      <w:r w:rsidR="006F2417">
        <w:rPr>
          <w:rFonts w:ascii="Sabon LT" w:hAnsi="Sabon LT"/>
          <w:color w:val="1F497D" w:themeColor="text2"/>
          <w:sz w:val="24"/>
          <w:szCs w:val="24"/>
        </w:rPr>
        <w:t>.</w:t>
      </w:r>
    </w:p>
    <w:p w14:paraId="28BFFDF4" w14:textId="77777777" w:rsidR="006137F5" w:rsidRDefault="006137F5" w:rsidP="000B51E2">
      <w:pPr>
        <w:pStyle w:val="PlainText"/>
        <w:jc w:val="both"/>
        <w:rPr>
          <w:rFonts w:ascii="Sabon LT" w:hAnsi="Sabon LT"/>
          <w:color w:val="1F497D" w:themeColor="text2"/>
          <w:sz w:val="24"/>
          <w:szCs w:val="24"/>
        </w:rPr>
      </w:pPr>
    </w:p>
    <w:p w14:paraId="687E3B0D" w14:textId="36BA4D81" w:rsidR="006137F5" w:rsidRPr="006137F5" w:rsidRDefault="006137F5" w:rsidP="000B51E2">
      <w:pPr>
        <w:pStyle w:val="PlainText"/>
        <w:jc w:val="both"/>
        <w:rPr>
          <w:rFonts w:ascii="Sabon LT" w:hAnsi="Sabon LT"/>
          <w:color w:val="1F497D" w:themeColor="text2"/>
          <w:sz w:val="24"/>
          <w:szCs w:val="24"/>
        </w:rPr>
      </w:pPr>
      <w:r>
        <w:rPr>
          <w:rFonts w:ascii="Sabon LT" w:hAnsi="Sabon LT"/>
          <w:color w:val="1F497D" w:themeColor="text2"/>
          <w:sz w:val="24"/>
          <w:szCs w:val="24"/>
        </w:rPr>
        <w:t xml:space="preserve">Applications must be received no later </w:t>
      </w:r>
      <w:r w:rsidRPr="00DE43F3">
        <w:rPr>
          <w:rFonts w:ascii="Sabon LT" w:hAnsi="Sabon LT"/>
          <w:color w:val="1F497D" w:themeColor="text2"/>
          <w:sz w:val="24"/>
          <w:szCs w:val="24"/>
        </w:rPr>
        <w:t xml:space="preserve">than </w:t>
      </w:r>
      <w:r w:rsidR="006F2417">
        <w:rPr>
          <w:rFonts w:ascii="Sabon LT" w:hAnsi="Sabon LT"/>
          <w:color w:val="1F497D" w:themeColor="text2"/>
          <w:sz w:val="24"/>
          <w:szCs w:val="24"/>
        </w:rPr>
        <w:t>Friday 8</w:t>
      </w:r>
      <w:r w:rsidR="006F2417" w:rsidRPr="006F2417">
        <w:rPr>
          <w:rFonts w:ascii="Sabon LT" w:hAnsi="Sabon LT"/>
          <w:color w:val="1F497D" w:themeColor="text2"/>
          <w:sz w:val="24"/>
          <w:szCs w:val="24"/>
          <w:vertAlign w:val="superscript"/>
        </w:rPr>
        <w:t>th</w:t>
      </w:r>
      <w:r w:rsidR="006F2417">
        <w:rPr>
          <w:rFonts w:ascii="Sabon LT" w:hAnsi="Sabon LT"/>
          <w:color w:val="1F497D" w:themeColor="text2"/>
          <w:sz w:val="24"/>
          <w:szCs w:val="24"/>
        </w:rPr>
        <w:t xml:space="preserve"> September 2023.</w:t>
      </w:r>
    </w:p>
    <w:p w14:paraId="48AD966F" w14:textId="77777777" w:rsidR="006C3DCA" w:rsidRPr="006137F5" w:rsidRDefault="006C3DCA" w:rsidP="000B51E2">
      <w:pPr>
        <w:pStyle w:val="PlainText"/>
        <w:jc w:val="both"/>
        <w:rPr>
          <w:rFonts w:ascii="Sabon LT" w:hAnsi="Sabon LT"/>
          <w:color w:val="1F497D" w:themeColor="text2"/>
          <w:sz w:val="24"/>
          <w:szCs w:val="24"/>
        </w:rPr>
      </w:pPr>
    </w:p>
    <w:p w14:paraId="5B3F2C3A" w14:textId="77777777" w:rsidR="006C3DCA" w:rsidRPr="006137F5" w:rsidRDefault="006C3DCA" w:rsidP="006C3DCA">
      <w:pPr>
        <w:pStyle w:val="PlainText"/>
        <w:jc w:val="both"/>
        <w:rPr>
          <w:rFonts w:ascii="Sabon LT" w:hAnsi="Sabon LT"/>
          <w:color w:val="1F497D" w:themeColor="text2"/>
          <w:sz w:val="24"/>
          <w:szCs w:val="24"/>
        </w:rPr>
      </w:pPr>
    </w:p>
    <w:p w14:paraId="1A6E9C55" w14:textId="77777777" w:rsidR="006C3DCA" w:rsidRPr="006137F5" w:rsidRDefault="006C3DCA" w:rsidP="006C3DCA">
      <w:pPr>
        <w:pStyle w:val="PlainText"/>
        <w:rPr>
          <w:rFonts w:ascii="Sabon LT" w:hAnsi="Sabon LT"/>
          <w:color w:val="1F497D" w:themeColor="text2"/>
          <w:sz w:val="24"/>
          <w:szCs w:val="24"/>
        </w:rPr>
      </w:pPr>
    </w:p>
    <w:p w14:paraId="4243BA64" w14:textId="59484853" w:rsidR="006C3DCA" w:rsidRPr="005231AB" w:rsidRDefault="006C3DCA" w:rsidP="006C3DCA">
      <w:pPr>
        <w:pStyle w:val="PlainText"/>
        <w:jc w:val="center"/>
        <w:rPr>
          <w:rFonts w:ascii="Sabon LT" w:hAnsi="Sabon LT"/>
          <w:sz w:val="24"/>
          <w:szCs w:val="24"/>
        </w:rPr>
      </w:pPr>
      <w:r w:rsidRPr="005231AB">
        <w:rPr>
          <w:rFonts w:ascii="Sabon LT" w:hAnsi="Sabon LT"/>
          <w:sz w:val="24"/>
          <w:szCs w:val="24"/>
        </w:rPr>
        <w:t xml:space="preserve"> </w:t>
      </w:r>
    </w:p>
    <w:p w14:paraId="7531A656" w14:textId="77777777" w:rsidR="006C3DCA" w:rsidRPr="005231AB" w:rsidRDefault="006C3DCA" w:rsidP="006C3DCA">
      <w:pPr>
        <w:pStyle w:val="PlainText"/>
        <w:jc w:val="center"/>
        <w:rPr>
          <w:rFonts w:ascii="Sabon LT" w:hAnsi="Sabon LT"/>
          <w:i/>
          <w:sz w:val="24"/>
          <w:szCs w:val="24"/>
        </w:rPr>
      </w:pPr>
    </w:p>
    <w:p w14:paraId="0CC71BA5" w14:textId="77777777" w:rsidR="006C3DCA" w:rsidRPr="005231AB" w:rsidRDefault="006C3DCA" w:rsidP="006C3DCA">
      <w:pPr>
        <w:pStyle w:val="PlainText"/>
        <w:jc w:val="center"/>
        <w:rPr>
          <w:rFonts w:ascii="Sabon LT" w:hAnsi="Sabon LT"/>
          <w:i/>
          <w:sz w:val="24"/>
          <w:szCs w:val="24"/>
        </w:rPr>
      </w:pPr>
    </w:p>
    <w:p w14:paraId="4D7C39B8" w14:textId="77777777" w:rsidR="006C3DCA" w:rsidRPr="005231AB" w:rsidRDefault="006C3DCA" w:rsidP="006C3DCA">
      <w:pPr>
        <w:pStyle w:val="PlainText"/>
        <w:jc w:val="center"/>
        <w:rPr>
          <w:rFonts w:ascii="Sabon LT" w:hAnsi="Sabon LT"/>
          <w:i/>
          <w:sz w:val="24"/>
          <w:szCs w:val="24"/>
        </w:rPr>
      </w:pPr>
    </w:p>
    <w:p w14:paraId="419E9A2B" w14:textId="6ADD6D0E" w:rsidR="00145D82" w:rsidRPr="005231AB" w:rsidRDefault="00145D82" w:rsidP="006C3DCA">
      <w:pPr>
        <w:pStyle w:val="PlainText"/>
        <w:rPr>
          <w:rFonts w:ascii="Sabon LT" w:hAnsi="Sabon LT"/>
          <w:sz w:val="24"/>
          <w:szCs w:val="24"/>
        </w:rPr>
      </w:pPr>
    </w:p>
    <w:sectPr w:rsidR="00145D82" w:rsidRPr="005231A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1CD3" w14:textId="77777777" w:rsidR="00EC3456" w:rsidRDefault="00EC3456">
      <w:r>
        <w:separator/>
      </w:r>
    </w:p>
  </w:endnote>
  <w:endnote w:type="continuationSeparator" w:id="0">
    <w:p w14:paraId="7EC67B2C" w14:textId="77777777" w:rsidR="00EC3456" w:rsidRDefault="00EC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 L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4743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58CA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4008" w14:textId="77777777" w:rsidR="00EC3456" w:rsidRDefault="00EC3456">
      <w:r>
        <w:separator/>
      </w:r>
    </w:p>
  </w:footnote>
  <w:footnote w:type="continuationSeparator" w:id="0">
    <w:p w14:paraId="1DE1BD1D" w14:textId="77777777" w:rsidR="00EC3456" w:rsidRDefault="00EC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DC08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B9CD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46"/>
    <w:rsid w:val="00045E08"/>
    <w:rsid w:val="000774AF"/>
    <w:rsid w:val="000A203A"/>
    <w:rsid w:val="000B51E2"/>
    <w:rsid w:val="000C0A8E"/>
    <w:rsid w:val="00101A8C"/>
    <w:rsid w:val="00133F10"/>
    <w:rsid w:val="00145D82"/>
    <w:rsid w:val="00162E90"/>
    <w:rsid w:val="00177C32"/>
    <w:rsid w:val="00183F89"/>
    <w:rsid w:val="001C7FA4"/>
    <w:rsid w:val="001D7E5C"/>
    <w:rsid w:val="001E396C"/>
    <w:rsid w:val="00281602"/>
    <w:rsid w:val="002D7966"/>
    <w:rsid w:val="002D79EF"/>
    <w:rsid w:val="003231F1"/>
    <w:rsid w:val="00366AF8"/>
    <w:rsid w:val="00391183"/>
    <w:rsid w:val="003C398B"/>
    <w:rsid w:val="003D1BD8"/>
    <w:rsid w:val="003E1C43"/>
    <w:rsid w:val="00405D8F"/>
    <w:rsid w:val="00467EDD"/>
    <w:rsid w:val="00480D92"/>
    <w:rsid w:val="00485D8E"/>
    <w:rsid w:val="004C49A0"/>
    <w:rsid w:val="004C4D25"/>
    <w:rsid w:val="004F5722"/>
    <w:rsid w:val="00502A95"/>
    <w:rsid w:val="005231AB"/>
    <w:rsid w:val="0054004C"/>
    <w:rsid w:val="005C3576"/>
    <w:rsid w:val="005D66F4"/>
    <w:rsid w:val="005F1AEC"/>
    <w:rsid w:val="0060172E"/>
    <w:rsid w:val="006137F5"/>
    <w:rsid w:val="0065618C"/>
    <w:rsid w:val="006C3DCA"/>
    <w:rsid w:val="006E7601"/>
    <w:rsid w:val="006F2417"/>
    <w:rsid w:val="007A677B"/>
    <w:rsid w:val="007B2B49"/>
    <w:rsid w:val="007F1577"/>
    <w:rsid w:val="00813936"/>
    <w:rsid w:val="00823269"/>
    <w:rsid w:val="008702D7"/>
    <w:rsid w:val="008C1A70"/>
    <w:rsid w:val="008E7384"/>
    <w:rsid w:val="009012F0"/>
    <w:rsid w:val="009134F5"/>
    <w:rsid w:val="00925EE6"/>
    <w:rsid w:val="009336F8"/>
    <w:rsid w:val="009400CB"/>
    <w:rsid w:val="00983923"/>
    <w:rsid w:val="00997867"/>
    <w:rsid w:val="009F720A"/>
    <w:rsid w:val="00A0511D"/>
    <w:rsid w:val="00A3694E"/>
    <w:rsid w:val="00A93716"/>
    <w:rsid w:val="00AA09CC"/>
    <w:rsid w:val="00AE49DC"/>
    <w:rsid w:val="00B109B8"/>
    <w:rsid w:val="00B37CA8"/>
    <w:rsid w:val="00B87346"/>
    <w:rsid w:val="00BA5E08"/>
    <w:rsid w:val="00BC4369"/>
    <w:rsid w:val="00C06D61"/>
    <w:rsid w:val="00C87A49"/>
    <w:rsid w:val="00CB3C81"/>
    <w:rsid w:val="00CE34F2"/>
    <w:rsid w:val="00D202A5"/>
    <w:rsid w:val="00DA24BD"/>
    <w:rsid w:val="00DE43F3"/>
    <w:rsid w:val="00E51CDA"/>
    <w:rsid w:val="00E915E3"/>
    <w:rsid w:val="00EC3456"/>
    <w:rsid w:val="00F0527A"/>
    <w:rsid w:val="00F12C29"/>
    <w:rsid w:val="00F5378B"/>
    <w:rsid w:val="00F75935"/>
    <w:rsid w:val="00F81166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A4BA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" w:eastAsia="ヒラギノ角ゴ Pro W3" w:hAnsi="Times"/>
      <w:color w:val="000000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94E"/>
    <w:pPr>
      <w:keepNext/>
      <w:keepLines/>
      <w:spacing w:after="240"/>
      <w:jc w:val="left"/>
      <w:outlineLvl w:val="0"/>
    </w:pPr>
    <w:rPr>
      <w:rFonts w:ascii="Verdana" w:eastAsia="MS Gothic" w:hAnsi="Verdana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4E"/>
    <w:pPr>
      <w:keepNext/>
      <w:keepLines/>
      <w:spacing w:before="240" w:after="120" w:line="264" w:lineRule="auto"/>
      <w:jc w:val="left"/>
      <w:outlineLvl w:val="1"/>
    </w:pPr>
    <w:rPr>
      <w:rFonts w:ascii="Verdana" w:eastAsia="MS Gothic" w:hAnsi="Verdana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/>
    </w:pPr>
    <w:rPr>
      <w:rFonts w:ascii="Cambria" w:eastAsia="ヒラギノ角ゴ Pro W3" w:hAnsi="Cambria"/>
      <w:color w:val="000000"/>
      <w:sz w:val="24"/>
      <w:lang w:val="en-US" w:eastAsia="en-GB"/>
    </w:rPr>
  </w:style>
  <w:style w:type="paragraph" w:customStyle="1" w:styleId="TitleA">
    <w:name w:val="Title A"/>
    <w:pPr>
      <w:jc w:val="center"/>
    </w:pPr>
    <w:rPr>
      <w:rFonts w:ascii="Times" w:eastAsia="ヒラギノ角ゴ Pro W3" w:hAnsi="Times"/>
      <w:color w:val="000000"/>
      <w:sz w:val="48"/>
      <w:lang w:eastAsia="en-GB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  <w:jc w:val="both"/>
    </w:pPr>
    <w:rPr>
      <w:rFonts w:ascii="Times" w:eastAsia="ヒラギノ角ゴ Pro W3" w:hAnsi="Times"/>
      <w:color w:val="000000"/>
      <w:sz w:val="28"/>
      <w:lang w:val="en-US" w:eastAsia="en-GB"/>
    </w:rPr>
  </w:style>
  <w:style w:type="paragraph" w:customStyle="1" w:styleId="PlainText1">
    <w:name w:val="Plain Text1"/>
    <w:pPr>
      <w:widowControl w:val="0"/>
    </w:pPr>
    <w:rPr>
      <w:rFonts w:ascii="Courier New" w:eastAsia="ヒラギノ角ゴ Pro W3" w:hAnsi="Courier New"/>
      <w:color w:val="000000"/>
      <w:lang w:val="en-US" w:eastAsia="en-GB"/>
    </w:rPr>
  </w:style>
  <w:style w:type="paragraph" w:customStyle="1" w:styleId="Heading11">
    <w:name w:val="Heading 11"/>
    <w:next w:val="Normal"/>
    <w:pPr>
      <w:keepNext/>
      <w:jc w:val="both"/>
      <w:outlineLvl w:val="0"/>
    </w:pPr>
    <w:rPr>
      <w:rFonts w:ascii="Times" w:eastAsia="ヒラギノ角ゴ Pro W3" w:hAnsi="Times"/>
      <w:b/>
      <w:color w:val="000000"/>
      <w:sz w:val="28"/>
      <w:lang w:val="en-US" w:eastAsia="en-GB"/>
    </w:rPr>
  </w:style>
  <w:style w:type="character" w:styleId="Hyperlink">
    <w:name w:val="Hyperlink"/>
    <w:basedOn w:val="DefaultParagraphFont"/>
    <w:locked/>
    <w:rsid w:val="00B87346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locked/>
    <w:rsid w:val="00A73A82"/>
    <w:pPr>
      <w:jc w:val="left"/>
    </w:pPr>
    <w:rPr>
      <w:rFonts w:ascii="Consolas" w:eastAsia="Times New Roman" w:hAnsi="Consolas"/>
      <w:color w:val="auto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rsid w:val="00A73A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3694E"/>
    <w:rPr>
      <w:rFonts w:ascii="Verdana" w:eastAsia="MS Gothic" w:hAnsi="Verdana"/>
      <w:bCs/>
      <w:color w:val="00496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694E"/>
    <w:rPr>
      <w:rFonts w:ascii="Verdana" w:eastAsia="MS Gothic" w:hAnsi="Verdana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A3694E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  <w:jc w:val="left"/>
    </w:pPr>
    <w:rPr>
      <w:rFonts w:ascii="Verdana" w:eastAsia="MS Mincho" w:hAnsi="Verdana"/>
      <w:color w:val="auto"/>
      <w:sz w:val="24"/>
    </w:rPr>
  </w:style>
  <w:style w:type="character" w:styleId="UnresolvedMention">
    <w:name w:val="Unresolved Mention"/>
    <w:basedOn w:val="DefaultParagraphFont"/>
    <w:rsid w:val="00480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a.stelle@aristoteliansociety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Aristotelian Society</dc:creator>
  <cp:lastModifiedBy>Holly de las casas</cp:lastModifiedBy>
  <cp:revision>5</cp:revision>
  <cp:lastPrinted>2014-11-25T12:43:00Z</cp:lastPrinted>
  <dcterms:created xsi:type="dcterms:W3CDTF">2023-08-23T09:08:00Z</dcterms:created>
  <dcterms:modified xsi:type="dcterms:W3CDTF">2023-08-23T09:13:00Z</dcterms:modified>
</cp:coreProperties>
</file>